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81" w:rsidRPr="004156BE" w:rsidRDefault="00681191">
      <w:pPr>
        <w:rPr>
          <w:rFonts w:ascii="Times New Roman" w:hAnsi="Times New Roman" w:cs="Times New Roman"/>
          <w:sz w:val="24"/>
          <w:szCs w:val="24"/>
        </w:rPr>
      </w:pPr>
      <w:r w:rsidRPr="004156BE">
        <w:rPr>
          <w:rFonts w:ascii="Times New Roman" w:hAnsi="Times New Roman" w:cs="Times New Roman"/>
          <w:sz w:val="24"/>
          <w:szCs w:val="24"/>
        </w:rPr>
        <w:t>Мониторинг</w:t>
      </w:r>
      <w:r w:rsidR="00F10AAD">
        <w:rPr>
          <w:rFonts w:ascii="Times New Roman" w:hAnsi="Times New Roman" w:cs="Times New Roman"/>
          <w:sz w:val="24"/>
          <w:szCs w:val="24"/>
        </w:rPr>
        <w:t xml:space="preserve"> введения курса ОРКСЭ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3850"/>
        <w:gridCol w:w="1838"/>
        <w:gridCol w:w="1226"/>
      </w:tblGrid>
      <w:tr w:rsidR="005F6625" w:rsidRPr="004156BE" w:rsidTr="009418FB">
        <w:tc>
          <w:tcPr>
            <w:tcW w:w="2657" w:type="dxa"/>
            <w:vAlign w:val="center"/>
          </w:tcPr>
          <w:p w:rsidR="005F6625" w:rsidRPr="004156BE" w:rsidRDefault="005F6625" w:rsidP="005F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  <w:p w:rsidR="005F6625" w:rsidRPr="004156BE" w:rsidRDefault="005F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50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  <w:p w:rsidR="005F6625" w:rsidRPr="004156BE" w:rsidRDefault="005F6625" w:rsidP="0068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оценивания</w:t>
            </w:r>
          </w:p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 w:val="restart"/>
            <w:vAlign w:val="center"/>
          </w:tcPr>
          <w:p w:rsidR="005F6625" w:rsidRPr="004156BE" w:rsidRDefault="005F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Эффективность организационно-мотивационной работы по введению и преподаванию комплексного курса ОРКСЭ</w:t>
            </w:r>
          </w:p>
        </w:tc>
        <w:tc>
          <w:tcPr>
            <w:tcW w:w="3850" w:type="dxa"/>
          </w:tcPr>
          <w:p w:rsidR="005F6625" w:rsidRPr="004156BE" w:rsidRDefault="009418FB" w:rsidP="0068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. Ознакомление членов рабочей группы и школьной команды с нормативной правовой базой введения курса, составление плана-графика мероприятий по введению курса ОРКСЭ, подбор кандидатур педагогических работников для ведения курса в текущем учебном году и на перспективу. 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Оценивание показателя осуществляется путем выбора одного из следующих значений:                                                         0- показатель не выполнен;                                         0,5 - показатель выполнен частично;                                     1- показатель выполнен полностью.</w:t>
            </w:r>
          </w:p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/>
          </w:tcPr>
          <w:p w:rsidR="005F6625" w:rsidRPr="004156BE" w:rsidRDefault="005F6625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5F6625" w:rsidRPr="004156BE" w:rsidRDefault="009418FB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>. Проектирование</w:t>
            </w:r>
            <w:r w:rsidR="005F6625"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работы учителей ОРКСЭ  для разработки технологий и содержания преподавания курса в целом и модулей в частности с учетом региональных и муниципальных условий, а также возможностей образовательной организации; для выстраивания системы </w:t>
            </w:r>
            <w:proofErr w:type="spellStart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>связей</w:t>
            </w:r>
            <w:proofErr w:type="gramEnd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как между отдельными модулями, так и между новым курсом и другими предметами; для организации педагогической работы с семьями учеников, которые  изучают новый курс; для организации проектной </w:t>
            </w:r>
            <w:proofErr w:type="spellStart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 w:val="restart"/>
            <w:vAlign w:val="center"/>
          </w:tcPr>
          <w:p w:rsidR="005F6625" w:rsidRPr="004156BE" w:rsidRDefault="005F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Эффективность</w:t>
            </w: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организации работы с родителями по выбору модулей комплексного курса</w:t>
            </w: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ОРКСЭ</w:t>
            </w:r>
          </w:p>
        </w:tc>
        <w:tc>
          <w:tcPr>
            <w:tcW w:w="3850" w:type="dxa"/>
          </w:tcPr>
          <w:p w:rsidR="005F6625" w:rsidRPr="004156BE" w:rsidRDefault="005F6625" w:rsidP="0041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2.1.  Обеспечены организационно - педагогические условия для реализации максимальной свободы волеизъявления родителей (законных представителей) по вопросам выбора модуля изу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>чения комплексного курса ОРКСЭ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/>
          </w:tcPr>
          <w:p w:rsidR="005F6625" w:rsidRPr="004156BE" w:rsidRDefault="005F6625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5F6625" w:rsidRPr="004156BE" w:rsidRDefault="005F6625" w:rsidP="0041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2.2. Проведены 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вопросам введения нового комплексного учебного курса ОРКСЭ, на которых даны разъяснения целей и задач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курса, светского, культурологического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преподавания, его нравственно - развивающего характера 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не выполнен;                                         0,5 - выполнен частично;                                     1- выполнен полностью.</w:t>
            </w:r>
          </w:p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/>
          </w:tcPr>
          <w:p w:rsidR="005F6625" w:rsidRPr="004156BE" w:rsidRDefault="005F6625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5F6625" w:rsidRPr="004156BE" w:rsidRDefault="005F6625" w:rsidP="0041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роведены встречи родителей с преподавателями модулей курса для ознакомления с особенностями содержания модуля, формами 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>и методами педагогической работ</w:t>
            </w:r>
            <w:proofErr w:type="gramEnd"/>
          </w:p>
        </w:tc>
        <w:tc>
          <w:tcPr>
            <w:tcW w:w="1838" w:type="dxa"/>
          </w:tcPr>
          <w:p w:rsidR="005F6625" w:rsidRPr="004156BE" w:rsidRDefault="005F6625" w:rsidP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/>
          </w:tcPr>
          <w:p w:rsidR="005F6625" w:rsidRPr="004156BE" w:rsidRDefault="005F6625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5F6625" w:rsidRPr="004156BE" w:rsidRDefault="005F6625" w:rsidP="0041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беспечены условия для ознакомления родителей с содержанием программы и учебников по каждому модулю курса ОРКСЭ в рамках школьной библиотеки, с содержанием «Книги для родителей» </w:t>
            </w:r>
            <w:proofErr w:type="spell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А.Я.Данилюка</w:t>
            </w:r>
            <w:proofErr w:type="spellEnd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, в том числе через интернет ресурсы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/>
          </w:tcPr>
          <w:p w:rsidR="005F6625" w:rsidRPr="004156BE" w:rsidRDefault="005F6625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5F6625" w:rsidRPr="004156BE" w:rsidRDefault="005F6625" w:rsidP="0041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индивидуальная консультационная работа с родителями обучающихся, особенно из числа тех, кто испытывает трудности в социальной адаптации </w:t>
            </w:r>
            <w:r w:rsidR="004156BE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</w:tcPr>
          <w:p w:rsidR="005F6625" w:rsidRPr="004156BE" w:rsidRDefault="005F6625" w:rsidP="00415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 w:val="restart"/>
            <w:vAlign w:val="center"/>
          </w:tcPr>
          <w:p w:rsidR="00693163" w:rsidRPr="004156BE" w:rsidRDefault="0069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Эффективность деятельности, обеспечивающей </w:t>
            </w:r>
            <w:proofErr w:type="spellStart"/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встроенность</w:t>
            </w:r>
            <w:proofErr w:type="spellEnd"/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курса ОРКСЭ в образовательный процесс, организацию сетевого взаимодействия общеобразовательных организаций по вопросам, связанным с преподаванием комплексного курса ОРКСЭ</w:t>
            </w:r>
          </w:p>
        </w:tc>
        <w:tc>
          <w:tcPr>
            <w:tcW w:w="3850" w:type="dxa"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gram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Внесены соответствующие изменения, связанные с введением курса ОРКСЭ в штатном режиме, в структуру и содержание основной образовательной программы общеобразовательной организации, основной образовательной программы ступени начального общего образования (НОО), программы развития школы (в том числе выделение целей образования, связанных с введением курса ОРКСЭ). </w:t>
            </w:r>
            <w:proofErr w:type="gramEnd"/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proofErr w:type="gram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Доработаны программы, входящие в ООП, в соответствии с введением новой образовательной области - "Основы религиозных культур и светской этики", в частности, программы развития  УУД </w:t>
            </w:r>
            <w:r w:rsidRPr="004156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задания, упражнения, наработанные учителями или взятые из опыта других школ, которые позволяют формировать УУД на </w:t>
            </w:r>
            <w:proofErr w:type="spell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предметном уровнях в курсе ОРКСЭ), программы духовно -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развития, воспитания и социализации,  сохранение и использование накопленного опыта духовно-нравственного воспитания</w:t>
            </w:r>
            <w:proofErr w:type="gramEnd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 обучающихся с учетом этнокультурных и конфессиональных особенностей региона, муниципалитета.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3.3.  Внесены изменения в систему оценивания, которая включает в себя описание планируемых результатов образования, перечень показателей достижения планируемых результатов и инструментарий для оценки их достижения в комплексном курсе ОРКСЭ. 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3.4.  Принято решение об организации изучения курса в рамках образовательной программы школьным педагогическим советом с учетом имеющихся условий и ресурсов учреждения.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bottom w:val="single" w:sz="4" w:space="0" w:color="auto"/>
            </w:tcBorders>
          </w:tcPr>
          <w:p w:rsidR="00693163" w:rsidRPr="004156BE" w:rsidRDefault="00693163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3.5.   Создан банк данных, включающий сведения о выбранных модулях,  о наличии и количестве комплектов УМК и электронных дополнений к ним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693163" w:rsidRPr="004156BE" w:rsidRDefault="005F6625" w:rsidP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 w:val="restart"/>
            <w:tcBorders>
              <w:right w:val="single" w:sz="4" w:space="0" w:color="auto"/>
            </w:tcBorders>
            <w:vAlign w:val="center"/>
          </w:tcPr>
          <w:p w:rsidR="005F6625" w:rsidRPr="004156BE" w:rsidRDefault="005F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Эффективность деятельности по разработке нормативного правового обеспечения введения и преподавания комплексного курса ОРКСЭ.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5" w:rsidRPr="004156BE" w:rsidRDefault="005F6625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4.1.Сформирован банк нормативных правовых актов федерального, регионального, муниципального и школьного уровней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5" w:rsidRPr="004156BE" w:rsidRDefault="005F6625" w:rsidP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2657" w:type="dxa"/>
            <w:vMerge/>
            <w:tcBorders>
              <w:right w:val="single" w:sz="4" w:space="0" w:color="auto"/>
            </w:tcBorders>
          </w:tcPr>
          <w:p w:rsidR="005F6625" w:rsidRPr="004156BE" w:rsidRDefault="005F6625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5" w:rsidRPr="004156BE" w:rsidRDefault="005F6625" w:rsidP="00483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Pr="004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несены изменения в уставы учреждений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25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auto"/>
            </w:tcBorders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  <w:r w:rsidRPr="00415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зданы локальные акты: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не выполнен;                                         0,5 - выполнен частично;                                     1- выполнен полностью.</w:t>
            </w:r>
          </w:p>
        </w:tc>
        <w:tc>
          <w:tcPr>
            <w:tcW w:w="1226" w:type="dxa"/>
            <w:vMerge w:val="restart"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4.3.1.об организации изучения комплексного курса ОРКСЭ (о введении курса ОРКСЭ)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4.3.2.о внесении изменений в учебный план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4.3.3.о внесении изменений в ООП НОО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4.3.4. о создании рабочей группы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4.3.5. об утверждении Положения о рабочей группе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4.3.6.о внесении изменений в Положение об оплате труда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4.3.7.о внесении изменений и дополнений в положение о промежуточной аттестации обучающихся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4.3.8.о внесении изменений и дополнений в положение о мониторинге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4.3.9.о модели взаимодействия с учреждениями дополнительного образования детей, обеспечивающими организацию внеурочной деятельности по предмету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4.3.10.об обеспечении условий преподавания курса ОРКСЭ (оснащенность учебного процесса и оборудование учебных помещений)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FB" w:rsidRPr="004156BE" w:rsidTr="009418FB">
        <w:tc>
          <w:tcPr>
            <w:tcW w:w="2657" w:type="dxa"/>
            <w:vMerge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9418FB" w:rsidRPr="004156BE" w:rsidRDefault="009418FB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4.3.11.регулирующие экскурсионно-образовательную деятельность в рамках преподавания курса ОРКСЭ, которая требует письменного согласия родителей (законных представителе), согласования вопроса с представителями религиозных организаций, уведомления педагогов об ответственности за жизнь</w:t>
            </w:r>
            <w:proofErr w:type="gramStart"/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и здоровье обучающихся при осуществлении экскурсионных маршрутов</w:t>
            </w:r>
          </w:p>
        </w:tc>
        <w:tc>
          <w:tcPr>
            <w:tcW w:w="1838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418FB" w:rsidRPr="004156BE" w:rsidRDefault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693163" w:rsidRPr="004156BE" w:rsidRDefault="00693163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4.4.Во всех общеобразовательных организациях внесены изменения в должностные инструкции педагогических работников, участвующих в организации преподавания курса ОРКСЭ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0" w:type="dxa"/>
          </w:tcPr>
          <w:p w:rsidR="00693163" w:rsidRPr="004156BE" w:rsidRDefault="00693163" w:rsidP="00483B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4.5.Во всех общеобразовательных организациях утверждены рабочие программы выбранных модулей и тематическое планирование по выбранным модулям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 w:val="restart"/>
            <w:vAlign w:val="center"/>
          </w:tcPr>
          <w:p w:rsidR="00693163" w:rsidRPr="004156BE" w:rsidRDefault="0069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Эффективность деятельности по </w:t>
            </w: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обеспечению учебно-методическим и научно-методическим сопровождением комплексного курса ОРКСЭ</w:t>
            </w: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 </w:t>
            </w:r>
            <w:proofErr w:type="gram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Изучено содержание учебно-методических комплектов по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курсу ОРКСЭ, соответствующих ФГОС, осуществлен выбор УМК, ежегодно осуществляется своевременное направление заявок на комплектацию и получение УМК в соответствии с результатами выбора родителями (законными представителями) модулей обучения (учебники, методические пособия для учителя, электронные приложения к учебникам, книги для родителей, книга и хрестоматии для учителя, прочие дидактические и методические материалы).</w:t>
            </w:r>
            <w:proofErr w:type="gramEnd"/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0 - не выполнен;                                        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5.2. Все четвероклассники (100%) обеспечены бесплатными учебниками по выбранным модулям курса ОРКСЭ.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9418FB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693163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.   Осуществляется деятельность по стимулированию учителей ОРКСЭ к сетевому взаимодействию, участию в работе форумов, организовано обучение педагогов в дистанционной форме в целях получения необходимых консультаций по вопросам преподавания ОРКСЭ. 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9418FB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  <w:r w:rsidR="00693163" w:rsidRPr="004156BE">
              <w:rPr>
                <w:rFonts w:ascii="Times New Roman" w:hAnsi="Times New Roman" w:cs="Times New Roman"/>
                <w:sz w:val="24"/>
                <w:szCs w:val="24"/>
              </w:rPr>
              <w:t>.  Обеспечено наличие доступа к печатным и электронным образовательным ресурсам, в том числе к электронным образовательным ресурсам (ЭОР), размещенным в федеральных и региональных хранилищах ЭОР.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 w:val="restart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Эффективность деятельности по материально-техническому сопровождению введения и преподавания комплексного курса ОРКСЭ</w:t>
            </w:r>
          </w:p>
        </w:tc>
        <w:tc>
          <w:tcPr>
            <w:tcW w:w="3850" w:type="dxa"/>
          </w:tcPr>
          <w:p w:rsidR="00693163" w:rsidRPr="004156BE" w:rsidRDefault="00693163" w:rsidP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proofErr w:type="gramStart"/>
            <w:r w:rsidR="009418FB">
              <w:rPr>
                <w:rFonts w:ascii="Times New Roman" w:hAnsi="Times New Roman" w:cs="Times New Roman"/>
                <w:sz w:val="24"/>
                <w:szCs w:val="24"/>
              </w:rPr>
              <w:t>Обеспечены необходимым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941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помещений для проведения занятий по ОРКСЭ.</w:t>
            </w:r>
            <w:proofErr w:type="gramEnd"/>
          </w:p>
        </w:tc>
        <w:tc>
          <w:tcPr>
            <w:tcW w:w="1838" w:type="dxa"/>
          </w:tcPr>
          <w:p w:rsidR="00693163" w:rsidRPr="004156BE" w:rsidRDefault="005F6625" w:rsidP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941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9418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оздана соответствующая информационно-образовательная среда для изучения курса ОРКСЭ (наличие мобильных компьютерных классов, АРМ учителя для проведения занятий на дистанционной основе, для индивидуализированного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 школьников по ИОП). В рамках  предоставления муниципальной услуги организовано заполнение электронных журналов и дневников по предмету ОРКСЭ, а также осуществляются консультации для родителей в системе "</w:t>
            </w:r>
            <w:proofErr w:type="spell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" или т.п.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 w:val="restart"/>
            <w:vAlign w:val="center"/>
          </w:tcPr>
          <w:p w:rsidR="00693163" w:rsidRPr="004156BE" w:rsidRDefault="0069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 Эффективность деятельности по материально-техническому сопровождению введения и преподавания комплексного курса ОРКСЭ</w:t>
            </w: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7.1  Разработан и реализуется план информирования родителей (законных представителей) по вопросам преподавания курса ОРКСЭ, разработаны памятки для родителей, отражающие особенности преподавания курса ОРКСЭ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7.2.  На школьном сайте имеется раздел "Введение (преподавание) курса ОРКСЭ", в котором размещены нормативные правовые акты, новости о ходе мероприятий и </w:t>
            </w:r>
            <w:proofErr w:type="gramStart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gramEnd"/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рамках изучения курса ОРКСЭ, совместной работе с религиозными и общественными организациями.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7.3. В публичные доклады  включен раздел о введении и преподавании курса ОРКСЭ.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7.4.  Организована и систематически проводится работа с местными СМИ по информированию широкой общественности о введении и преподавании курса ОРКСЭ с привлечением представителей органа управления образованием, руководителей, педагогических работников общеобразовательных организаций, а также всех заинтересованных лиц.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7.5.   Организовано и систематически проводится изучение общественного мнения, в том числе и методом анкетирования, по вопросам введения и преподавания курса 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ОРКСЭ педагогов, родителей, обучающихся и широкой общественности в целях изучения и минимизации возможных рисков в рамках преподавания курса ОРКСЭ.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63" w:rsidRPr="004156BE" w:rsidRDefault="00693163" w:rsidP="0068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 w:val="restart"/>
            <w:vAlign w:val="center"/>
          </w:tcPr>
          <w:p w:rsidR="00693163" w:rsidRPr="004156BE" w:rsidRDefault="00693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Эффективность деятельности по подготовке кадров к преподаванию комплексного курса ОРКСЭ</w:t>
            </w: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8.1. Образовательная организация обеспечена учителями ОРКСЭ, имеющими право преподавать данный предмет  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8.2. Все учителя ОРКСЭ прошли курсы повышения квалификации по вопросам преподавания данного предмета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8.3.  Имеется резерв педагогов, имеющих право преподавать курс ОРКСЭ, на случай болезни либо увольнения основного учителя в течение уч. года.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  <w:vMerge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</w:tcPr>
          <w:p w:rsidR="00693163" w:rsidRPr="004156BE" w:rsidRDefault="00693163" w:rsidP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8.4.  Осуществляется  методическая работа по сопровождению педагогов в рамках введения ОРКСЭ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63" w:rsidRPr="004156BE" w:rsidTr="009418FB">
        <w:tc>
          <w:tcPr>
            <w:tcW w:w="2657" w:type="dxa"/>
          </w:tcPr>
          <w:p w:rsidR="00693163" w:rsidRPr="004156BE" w:rsidRDefault="00693163" w:rsidP="0068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1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Эффективность деятельности по организации управления процессом введения и преподавания комплексного курса ОРКСЭ</w:t>
            </w:r>
          </w:p>
        </w:tc>
        <w:tc>
          <w:tcPr>
            <w:tcW w:w="3850" w:type="dxa"/>
          </w:tcPr>
          <w:p w:rsidR="00693163" w:rsidRPr="004156BE" w:rsidRDefault="009418FB" w:rsidP="00681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693163" w:rsidRPr="004156BE">
              <w:rPr>
                <w:rFonts w:ascii="Times New Roman" w:hAnsi="Times New Roman" w:cs="Times New Roman"/>
                <w:sz w:val="24"/>
                <w:szCs w:val="24"/>
              </w:rPr>
              <w:t>. Разработан и реализуется организационный механизм контроля (мониторинга) за ходом введения и преподавания курса ОРКСЭ</w:t>
            </w:r>
          </w:p>
          <w:p w:rsidR="00693163" w:rsidRPr="004156BE" w:rsidRDefault="00693163" w:rsidP="0068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0 - не выполнен;                                         0,5 - выполнен частично;                                     1- выполнен полностью.</w:t>
            </w:r>
          </w:p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93163" w:rsidRPr="004156BE" w:rsidRDefault="00693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6507" w:type="dxa"/>
            <w:gridSpan w:val="2"/>
            <w:vAlign w:val="center"/>
          </w:tcPr>
          <w:p w:rsidR="005F6625" w:rsidRPr="004156BE" w:rsidRDefault="005F66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(сумма значений по всем  критериям):</w:t>
            </w:r>
          </w:p>
        </w:tc>
        <w:tc>
          <w:tcPr>
            <w:tcW w:w="1838" w:type="dxa"/>
          </w:tcPr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Минимальное значение</w:t>
            </w:r>
            <w:r w:rsidR="009418FB">
              <w:rPr>
                <w:rFonts w:ascii="Times New Roman" w:hAnsi="Times New Roman" w:cs="Times New Roman"/>
                <w:sz w:val="24"/>
                <w:szCs w:val="24"/>
              </w:rPr>
              <w:t xml:space="preserve"> - 0, максимальное значение - 33</w:t>
            </w:r>
            <w:r w:rsidRPr="00415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25" w:rsidRPr="004156BE" w:rsidTr="009418FB">
        <w:tc>
          <w:tcPr>
            <w:tcW w:w="6507" w:type="dxa"/>
            <w:gridSpan w:val="2"/>
            <w:vAlign w:val="center"/>
          </w:tcPr>
          <w:p w:rsidR="005F6625" w:rsidRPr="004156BE" w:rsidRDefault="005F6625" w:rsidP="009418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Эффективность деятельности </w:t>
            </w:r>
            <w:r w:rsidR="00941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ОУ</w:t>
            </w:r>
            <w:r w:rsidRPr="005F6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введения и преподавания комплексного курса ОРКСЭ:</w:t>
            </w:r>
          </w:p>
        </w:tc>
        <w:tc>
          <w:tcPr>
            <w:tcW w:w="1838" w:type="dxa"/>
          </w:tcPr>
          <w:p w:rsidR="005F6625" w:rsidRPr="004156BE" w:rsidRDefault="009418FB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 (33</w:t>
            </w:r>
            <w:r w:rsidR="005F6625" w:rsidRPr="004156BE">
              <w:rPr>
                <w:rFonts w:ascii="Times New Roman" w:hAnsi="Times New Roman" w:cs="Times New Roman"/>
                <w:sz w:val="24"/>
                <w:szCs w:val="24"/>
              </w:rPr>
              <w:t xml:space="preserve">) соответствует 100% </w:t>
            </w:r>
          </w:p>
          <w:p w:rsidR="005F6625" w:rsidRPr="004156BE" w:rsidRDefault="005F6625" w:rsidP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5F6625" w:rsidRPr="004156BE" w:rsidRDefault="005F6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191" w:rsidRPr="004156BE" w:rsidRDefault="00681191">
      <w:pPr>
        <w:rPr>
          <w:rFonts w:ascii="Times New Roman" w:hAnsi="Times New Roman" w:cs="Times New Roman"/>
          <w:sz w:val="24"/>
          <w:szCs w:val="24"/>
        </w:rPr>
      </w:pPr>
    </w:p>
    <w:sectPr w:rsidR="00681191" w:rsidRPr="0041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9B"/>
    <w:rsid w:val="004156BE"/>
    <w:rsid w:val="00483B30"/>
    <w:rsid w:val="005F6625"/>
    <w:rsid w:val="00600C9B"/>
    <w:rsid w:val="00681191"/>
    <w:rsid w:val="00693163"/>
    <w:rsid w:val="009418FB"/>
    <w:rsid w:val="00E31281"/>
    <w:rsid w:val="00F1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2186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WS50</dc:creator>
  <cp:keywords/>
  <dc:description/>
  <cp:lastModifiedBy>WS50</cp:lastModifiedBy>
  <cp:revision>5</cp:revision>
  <dcterms:created xsi:type="dcterms:W3CDTF">2013-10-30T04:53:00Z</dcterms:created>
  <dcterms:modified xsi:type="dcterms:W3CDTF">2013-10-30T05:49:00Z</dcterms:modified>
</cp:coreProperties>
</file>